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after="200" w:line="560" w:lineRule="exact"/>
        <w:jc w:val="both"/>
        <w:textAlignment w:val="auto"/>
        <w:rPr>
          <w:rFonts w:hint="default" w:ascii="Times New Roman" w:hAnsi="Times New Roman" w:eastAsia="方正黑体简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/>
          <w:sz w:val="32"/>
          <w:szCs w:val="32"/>
          <w:lang w:val="en-US" w:eastAsia="zh-CN"/>
        </w:rPr>
        <w:t>附件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after="20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2021年度泰安市技术转移服务机构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备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案名单</w:t>
      </w:r>
    </w:p>
    <w:tbl>
      <w:tblPr>
        <w:tblStyle w:val="8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64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7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64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机    构    名  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 w:colFirst="1" w:colLast="1"/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75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泰山科学技术研究院（中科院院地合作办公室）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75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济南圣达知识产权代理有限公司泰安分公司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7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科信宝（山东）技术转移有限公司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7755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山东广策信息科技服务有限公司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7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泰安中科生产力促进有限公司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7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泰安中全信息技术有限公司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775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泰安泰伦知识产权运营有限公司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7755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新泰众成科技有限公司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775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山东德立安鑫信息咨询服务有限公司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775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64" w:lineRule="atLeas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宜企盈（山东）信息咨询有限公司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775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64" w:lineRule="atLeas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山东肥当家投资有限公司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775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64" w:lineRule="atLeas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中环（山东）有机废弃物资源化产业技术研究院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775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64" w:lineRule="atLeas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山东立泰数据科技有限公司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775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64" w:lineRule="atLeas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众德知识产权运营（山东）有限公司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7755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山东比格信息科技有限公司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7755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山东信轩科技信息有限公司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7755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澹明（肥城）技术转移有限公司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7755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泰安金方策管理咨询有限公司</w:t>
            </w:r>
          </w:p>
        </w:tc>
      </w:tr>
      <w:bookmarkEnd w:id="0"/>
    </w:tbl>
    <w:p>
      <w:pPr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1270" w:right="1576" w:bottom="121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95B83"/>
    <w:rsid w:val="03EA2651"/>
    <w:rsid w:val="0670069A"/>
    <w:rsid w:val="074402CA"/>
    <w:rsid w:val="090D3058"/>
    <w:rsid w:val="09D21BBD"/>
    <w:rsid w:val="0A037FC9"/>
    <w:rsid w:val="0DDC300B"/>
    <w:rsid w:val="0E312A2C"/>
    <w:rsid w:val="121D2F18"/>
    <w:rsid w:val="123F1EBF"/>
    <w:rsid w:val="13E36DF3"/>
    <w:rsid w:val="16536271"/>
    <w:rsid w:val="1C542906"/>
    <w:rsid w:val="1CF42F36"/>
    <w:rsid w:val="23360147"/>
    <w:rsid w:val="250749B9"/>
    <w:rsid w:val="25F50CB6"/>
    <w:rsid w:val="2ADD0179"/>
    <w:rsid w:val="300C37CC"/>
    <w:rsid w:val="32380B2C"/>
    <w:rsid w:val="325F1E51"/>
    <w:rsid w:val="32DC5EFE"/>
    <w:rsid w:val="337771AE"/>
    <w:rsid w:val="360B340E"/>
    <w:rsid w:val="37425D25"/>
    <w:rsid w:val="38C11A11"/>
    <w:rsid w:val="3A154F86"/>
    <w:rsid w:val="3C706E90"/>
    <w:rsid w:val="3F823079"/>
    <w:rsid w:val="427447C8"/>
    <w:rsid w:val="43486471"/>
    <w:rsid w:val="440426ED"/>
    <w:rsid w:val="44A00F4F"/>
    <w:rsid w:val="45344C48"/>
    <w:rsid w:val="46472E8C"/>
    <w:rsid w:val="479341BB"/>
    <w:rsid w:val="47BB5FBA"/>
    <w:rsid w:val="49146769"/>
    <w:rsid w:val="49AF4E76"/>
    <w:rsid w:val="49CF169A"/>
    <w:rsid w:val="4A4D6CC0"/>
    <w:rsid w:val="4CE17D3A"/>
    <w:rsid w:val="4CF03E01"/>
    <w:rsid w:val="4D553C64"/>
    <w:rsid w:val="4FD55530"/>
    <w:rsid w:val="59AD4E28"/>
    <w:rsid w:val="647E75D8"/>
    <w:rsid w:val="649064E4"/>
    <w:rsid w:val="688F051A"/>
    <w:rsid w:val="6C270B42"/>
    <w:rsid w:val="74687E72"/>
    <w:rsid w:val="75F95225"/>
    <w:rsid w:val="76AD2D67"/>
    <w:rsid w:val="78B2790D"/>
    <w:rsid w:val="7A5073DE"/>
    <w:rsid w:val="7A8D44FF"/>
    <w:rsid w:val="7DA7376B"/>
    <w:rsid w:val="7ED71E7C"/>
    <w:rsid w:val="7FF4A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"/>
    <w:basedOn w:val="4"/>
    <w:qFormat/>
    <w:uiPriority w:val="0"/>
    <w:pPr>
      <w:ind w:firstLine="420" w:firstLineChars="100"/>
    </w:pPr>
    <w:rPr>
      <w:rFonts w:ascii="Times New Roman" w:hAnsi="Times New Roman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0"/>
    <w:rPr>
      <w:color w:val="555555"/>
      <w:u w:val="none"/>
    </w:rPr>
  </w:style>
  <w:style w:type="character" w:styleId="11">
    <w:name w:val="Emphasis"/>
    <w:basedOn w:val="9"/>
    <w:qFormat/>
    <w:uiPriority w:val="0"/>
  </w:style>
  <w:style w:type="character" w:styleId="12">
    <w:name w:val="HTML Definition"/>
    <w:basedOn w:val="9"/>
    <w:qFormat/>
    <w:uiPriority w:val="0"/>
  </w:style>
  <w:style w:type="character" w:styleId="13">
    <w:name w:val="HTML Acronym"/>
    <w:basedOn w:val="9"/>
    <w:qFormat/>
    <w:uiPriority w:val="0"/>
  </w:style>
  <w:style w:type="character" w:styleId="14">
    <w:name w:val="HTML Variable"/>
    <w:basedOn w:val="9"/>
    <w:qFormat/>
    <w:uiPriority w:val="0"/>
  </w:style>
  <w:style w:type="character" w:styleId="15">
    <w:name w:val="Hyperlink"/>
    <w:basedOn w:val="9"/>
    <w:qFormat/>
    <w:uiPriority w:val="0"/>
    <w:rPr>
      <w:color w:val="323232"/>
      <w:u w:val="none"/>
    </w:rPr>
  </w:style>
  <w:style w:type="character" w:styleId="16">
    <w:name w:val="HTML Code"/>
    <w:basedOn w:val="9"/>
    <w:qFormat/>
    <w:uiPriority w:val="0"/>
    <w:rPr>
      <w:rFonts w:ascii="Courier New" w:hAnsi="Courier New"/>
      <w:sz w:val="20"/>
    </w:rPr>
  </w:style>
  <w:style w:type="character" w:styleId="17">
    <w:name w:val="HTML Cite"/>
    <w:basedOn w:val="9"/>
    <w:qFormat/>
    <w:uiPriority w:val="0"/>
  </w:style>
  <w:style w:type="character" w:customStyle="1" w:styleId="18">
    <w:name w:val="on"/>
    <w:basedOn w:val="9"/>
    <w:qFormat/>
    <w:uiPriority w:val="0"/>
    <w:rPr>
      <w:color w:val="FFFFFF"/>
    </w:rPr>
  </w:style>
  <w:style w:type="character" w:customStyle="1" w:styleId="19">
    <w:name w:val="on1"/>
    <w:basedOn w:val="9"/>
    <w:qFormat/>
    <w:uiPriority w:val="0"/>
  </w:style>
  <w:style w:type="character" w:customStyle="1" w:styleId="20">
    <w:name w:val="on2"/>
    <w:basedOn w:val="9"/>
    <w:qFormat/>
    <w:uiPriority w:val="0"/>
    <w:rPr>
      <w:color w:val="000000"/>
    </w:rPr>
  </w:style>
  <w:style w:type="character" w:customStyle="1" w:styleId="21">
    <w:name w:val="s2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2021-11-10T12:05:00Z</dcterms:created>
  <dc:creator>DELL</dc:creator>
  <cp:lastModifiedBy>昂首天外li</cp:lastModifiedBy>
  <cp:lastPrinted>2021-11-11T09:30:00Z</cp:lastPrinted>
  <dcterms:modified xsi:type="dcterms:W3CDTF">2021-11-11T16:13:06Z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623107AFE0BE4539A820516BCFC0E75E</vt:lpwstr>
  </property>
</Properties>
</file>