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2022年市重大关键技术攻关（农业良种）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项目指南建议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书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黑体" w:cs="黑体"/>
          <w:sz w:val="32"/>
          <w:szCs w:val="44"/>
        </w:rPr>
      </w:pP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黑体" w:cs="黑体"/>
          <w:sz w:val="32"/>
          <w:szCs w:val="44"/>
        </w:rPr>
      </w:pPr>
      <w:r>
        <w:rPr>
          <w:rFonts w:hint="eastAsia" w:ascii="Times New Roman" w:hAnsi="Times New Roman" w:eastAsia="黑体" w:cs="黑体"/>
          <w:sz w:val="32"/>
          <w:szCs w:val="44"/>
        </w:rPr>
        <w:t>项目名称：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44"/>
        </w:rPr>
      </w:pPr>
      <w:r>
        <w:rPr>
          <w:rFonts w:hint="eastAsia" w:ascii="Times New Roman" w:hAnsi="Times New Roman" w:eastAsia="楷体_GB2312" w:cs="Times New Roman"/>
          <w:sz w:val="32"/>
          <w:szCs w:val="44"/>
        </w:rPr>
        <w:t>（一）摘要（1</w:t>
      </w:r>
      <w:r>
        <w:rPr>
          <w:rFonts w:ascii="Times New Roman" w:hAnsi="Times New Roman" w:eastAsia="楷体_GB2312" w:cs="Times New Roman"/>
          <w:sz w:val="32"/>
          <w:szCs w:val="44"/>
        </w:rPr>
        <w:t>00</w:t>
      </w:r>
      <w:r>
        <w:rPr>
          <w:rFonts w:hint="eastAsia" w:ascii="Times New Roman" w:hAnsi="Times New Roman" w:eastAsia="楷体_GB2312" w:cs="Times New Roman"/>
          <w:sz w:val="32"/>
          <w:szCs w:val="44"/>
        </w:rPr>
        <w:t>字以内）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宋体"/>
          <w:sz w:val="32"/>
          <w:szCs w:val="44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44"/>
        </w:rPr>
        <w:t>（二）</w:t>
      </w:r>
      <w:r>
        <w:rPr>
          <w:rFonts w:ascii="Times New Roman" w:hAnsi="Times New Roman" w:eastAsia="仿宋_GB2312" w:cs="Times New Roman"/>
          <w:sz w:val="32"/>
          <w:szCs w:val="44"/>
        </w:rPr>
        <w:t>在分析</w:t>
      </w:r>
      <w:r>
        <w:rPr>
          <w:rFonts w:hint="eastAsia" w:ascii="Times New Roman" w:hAnsi="Times New Roman" w:eastAsia="仿宋_GB2312" w:cs="Times New Roman"/>
          <w:sz w:val="32"/>
          <w:szCs w:val="44"/>
        </w:rPr>
        <w:t>国内外</w:t>
      </w:r>
      <w:r>
        <w:rPr>
          <w:rFonts w:ascii="Times New Roman" w:hAnsi="Times New Roman" w:eastAsia="仿宋_GB2312" w:cs="Times New Roman"/>
          <w:sz w:val="32"/>
          <w:szCs w:val="44"/>
        </w:rPr>
        <w:t>产业链、技术链、发展现状基础上，阐述</w:t>
      </w:r>
      <w:r>
        <w:rPr>
          <w:rFonts w:hint="eastAsia" w:ascii="Times New Roman" w:hAnsi="Times New Roman" w:eastAsia="仿宋_GB2312" w:cs="Times New Roman"/>
          <w:sz w:val="32"/>
          <w:szCs w:val="44"/>
        </w:rPr>
        <w:t>相关</w:t>
      </w:r>
      <w:r>
        <w:rPr>
          <w:rFonts w:ascii="Times New Roman" w:hAnsi="Times New Roman" w:eastAsia="仿宋_GB2312" w:cs="Times New Roman"/>
          <w:sz w:val="32"/>
          <w:szCs w:val="44"/>
        </w:rPr>
        <w:t>技术</w:t>
      </w:r>
      <w:r>
        <w:rPr>
          <w:rFonts w:hint="eastAsia" w:ascii="Times New Roman" w:hAnsi="Times New Roman" w:eastAsia="仿宋_GB2312" w:cs="Times New Roman"/>
          <w:sz w:val="32"/>
          <w:szCs w:val="44"/>
        </w:rPr>
        <w:t>、品种或</w:t>
      </w:r>
      <w:r>
        <w:rPr>
          <w:rFonts w:ascii="Times New Roman" w:hAnsi="Times New Roman" w:eastAsia="仿宋_GB2312" w:cs="Times New Roman"/>
          <w:sz w:val="32"/>
          <w:szCs w:val="44"/>
        </w:rPr>
        <w:t>产品的重要性、必要性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以及存在问题。</w:t>
      </w:r>
      <w:r>
        <w:rPr>
          <w:rFonts w:hint="eastAsia" w:ascii="Times New Roman" w:hAnsi="Times New Roman" w:eastAsia="楷体_GB2312" w:cs="Times New Roman"/>
          <w:sz w:val="32"/>
          <w:szCs w:val="44"/>
        </w:rPr>
        <w:t>（重点阐述，</w:t>
      </w:r>
      <w:r>
        <w:rPr>
          <w:rFonts w:hint="eastAsia" w:ascii="Times New Roman" w:hAnsi="Times New Roman" w:eastAsia="楷体_GB2312" w:cs="Times New Roman"/>
          <w:sz w:val="32"/>
          <w:szCs w:val="44"/>
          <w:lang w:val="en-US" w:eastAsia="zh-CN"/>
        </w:rPr>
        <w:t>3</w:t>
      </w:r>
      <w:r>
        <w:rPr>
          <w:rFonts w:ascii="Times New Roman" w:hAnsi="Times New Roman" w:eastAsia="楷体_GB2312" w:cs="Times New Roman"/>
          <w:sz w:val="32"/>
          <w:szCs w:val="44"/>
        </w:rPr>
        <w:t>00</w:t>
      </w:r>
      <w:r>
        <w:rPr>
          <w:rFonts w:hint="eastAsia" w:ascii="Times New Roman" w:hAnsi="Times New Roman" w:eastAsia="楷体_GB2312" w:cs="Times New Roman"/>
          <w:sz w:val="32"/>
          <w:szCs w:val="44"/>
        </w:rPr>
        <w:t>字以内）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44"/>
        </w:rPr>
      </w:pPr>
      <w:r>
        <w:rPr>
          <w:rFonts w:hint="eastAsia" w:ascii="Times New Roman" w:hAnsi="Times New Roman" w:eastAsia="楷体_GB2312" w:cs="Times New Roman"/>
          <w:sz w:val="32"/>
          <w:szCs w:val="44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44"/>
          <w:lang w:eastAsia="zh-CN"/>
        </w:rPr>
        <w:t>三</w:t>
      </w:r>
      <w:r>
        <w:rPr>
          <w:rFonts w:hint="eastAsia" w:ascii="Times New Roman" w:hAnsi="Times New Roman" w:eastAsia="楷体_GB2312" w:cs="Times New Roman"/>
          <w:sz w:val="32"/>
          <w:szCs w:val="44"/>
        </w:rPr>
        <w:t>）先进性</w:t>
      </w:r>
      <w:r>
        <w:rPr>
          <w:rFonts w:hint="eastAsia" w:ascii="Times New Roman" w:hAnsi="Times New Roman" w:eastAsia="楷体_GB2312" w:cs="Times New Roman"/>
          <w:sz w:val="32"/>
          <w:szCs w:val="44"/>
          <w:lang w:eastAsia="zh-CN"/>
        </w:rPr>
        <w:t>和可行性</w:t>
      </w:r>
      <w:r>
        <w:rPr>
          <w:rFonts w:hint="eastAsia" w:ascii="Times New Roman" w:hAnsi="Times New Roman" w:eastAsia="楷体_GB2312" w:cs="Times New Roman"/>
          <w:sz w:val="32"/>
          <w:szCs w:val="44"/>
        </w:rPr>
        <w:t>分析</w:t>
      </w:r>
      <w:r>
        <w:rPr>
          <w:rFonts w:hint="eastAsia" w:ascii="Times New Roman" w:hAnsi="Times New Roman" w:eastAsia="楷体_GB2312" w:cs="Times New Roman"/>
          <w:sz w:val="32"/>
          <w:szCs w:val="44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44"/>
          <w:lang w:val="en-US" w:eastAsia="zh-CN"/>
        </w:rPr>
        <w:t>400字以内</w:t>
      </w:r>
      <w:r>
        <w:rPr>
          <w:rFonts w:hint="eastAsia" w:ascii="Times New Roman" w:hAnsi="Times New Roman" w:eastAsia="楷体_GB2312" w:cs="Times New Roman"/>
          <w:sz w:val="32"/>
          <w:szCs w:val="44"/>
          <w:lang w:eastAsia="zh-CN"/>
        </w:rPr>
        <w:t>）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hint="eastAsia" w:ascii="Times New Roman" w:hAnsi="Times New Roman" w:eastAsia="仿宋_GB2312" w:cs="宋体"/>
          <w:sz w:val="32"/>
          <w:szCs w:val="44"/>
        </w:rPr>
        <w:t>按照对标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国内，</w:t>
      </w:r>
      <w:r>
        <w:rPr>
          <w:rFonts w:hint="eastAsia" w:ascii="Times New Roman" w:hAnsi="Times New Roman" w:eastAsia="仿宋_GB2312" w:cs="Times New Roman"/>
          <w:sz w:val="32"/>
          <w:szCs w:val="44"/>
        </w:rPr>
        <w:t>超越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省</w:t>
      </w:r>
      <w:r>
        <w:rPr>
          <w:rFonts w:hint="eastAsia" w:ascii="Times New Roman" w:hAnsi="Times New Roman" w:eastAsia="仿宋_GB2312" w:cs="Times New Roman"/>
          <w:sz w:val="32"/>
          <w:szCs w:val="44"/>
        </w:rPr>
        <w:t>内的要求，列举出目前国内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、省内</w:t>
      </w:r>
      <w:r>
        <w:rPr>
          <w:rFonts w:hint="eastAsia" w:ascii="Times New Roman" w:hAnsi="Times New Roman" w:eastAsia="仿宋_GB2312" w:cs="Times New Roman"/>
          <w:sz w:val="32"/>
          <w:szCs w:val="44"/>
        </w:rPr>
        <w:t>技术指标和预期指标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；企业与合作</w:t>
      </w:r>
      <w:r>
        <w:rPr>
          <w:rFonts w:hint="eastAsia" w:ascii="Times New Roman" w:hAnsi="Times New Roman" w:eastAsia="仿宋_GB2312" w:cs="Times New Roman"/>
          <w:sz w:val="32"/>
          <w:szCs w:val="44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情况、</w:t>
      </w:r>
      <w:r>
        <w:rPr>
          <w:rFonts w:hint="eastAsia" w:ascii="Times New Roman" w:hAnsi="Times New Roman" w:eastAsia="仿宋_GB2312" w:cs="Times New Roman"/>
          <w:sz w:val="32"/>
          <w:szCs w:val="44"/>
        </w:rPr>
        <w:t>前期研究基础、</w:t>
      </w:r>
      <w:r>
        <w:rPr>
          <w:rFonts w:hint="eastAsia" w:ascii="Times New Roman" w:hAnsi="Times New Roman" w:eastAsia="仿宋_GB2312" w:cs="Times New Roman"/>
          <w:sz w:val="32"/>
          <w:szCs w:val="44"/>
        </w:rPr>
        <w:t>拟采取的技术路径、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示范</w:t>
      </w:r>
      <w:r>
        <w:rPr>
          <w:rFonts w:hint="eastAsia" w:ascii="Times New Roman" w:hAnsi="Times New Roman" w:eastAsia="仿宋_GB2312" w:cs="Times New Roman"/>
          <w:sz w:val="32"/>
          <w:szCs w:val="44"/>
        </w:rPr>
        <w:t>应用情况等相关可行性分析。</w:t>
      </w:r>
    </w:p>
    <w:p>
      <w:pPr>
        <w:numPr>
          <w:ilvl w:val="0"/>
          <w:numId w:val="1"/>
        </w:numPr>
        <w:snapToGrid w:val="0"/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44"/>
        </w:rPr>
      </w:pPr>
      <w:r>
        <w:rPr>
          <w:rFonts w:hint="eastAsia" w:ascii="Times New Roman" w:hAnsi="Times New Roman" w:eastAsia="楷体_GB2312" w:cs="Times New Roman"/>
          <w:sz w:val="32"/>
          <w:szCs w:val="44"/>
        </w:rPr>
        <w:t>建议研究内容</w:t>
      </w:r>
      <w:r>
        <w:rPr>
          <w:rFonts w:hint="eastAsia" w:ascii="Times New Roman" w:hAnsi="Times New Roman" w:eastAsia="楷体_GB2312" w:cs="Times New Roman"/>
          <w:sz w:val="32"/>
          <w:szCs w:val="44"/>
          <w:lang w:eastAsia="zh-CN"/>
        </w:rPr>
        <w:t>和考核指标</w:t>
      </w:r>
      <w:r>
        <w:rPr>
          <w:rFonts w:hint="eastAsia" w:ascii="Times New Roman" w:hAnsi="Times New Roman" w:eastAsia="楷体_GB2312" w:cs="Times New Roman"/>
          <w:sz w:val="32"/>
          <w:szCs w:val="44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44"/>
          <w:lang w:val="en-US" w:eastAsia="zh-CN"/>
        </w:rPr>
        <w:t>研究内容分条</w:t>
      </w:r>
      <w:r>
        <w:rPr>
          <w:rFonts w:hint="eastAsia" w:ascii="Times New Roman" w:hAnsi="Times New Roman" w:eastAsia="楷体_GB2312" w:cs="Times New Roman"/>
          <w:sz w:val="32"/>
          <w:szCs w:val="44"/>
        </w:rPr>
        <w:t>阐述，</w:t>
      </w:r>
      <w:r>
        <w:rPr>
          <w:rFonts w:hint="eastAsia" w:ascii="Times New Roman" w:hAnsi="Times New Roman" w:eastAsia="楷体_GB2312" w:cs="Times New Roman"/>
          <w:sz w:val="32"/>
          <w:szCs w:val="44"/>
          <w:lang w:val="en-US" w:eastAsia="zh-CN"/>
        </w:rPr>
        <w:t>考核指标须量化，</w:t>
      </w:r>
      <w:r>
        <w:rPr>
          <w:rFonts w:hint="eastAsia" w:ascii="Times New Roman" w:hAnsi="Times New Roman" w:eastAsia="楷体_GB2312" w:cs="Times New Roman"/>
          <w:sz w:val="32"/>
          <w:szCs w:val="44"/>
        </w:rPr>
        <w:t>500字以内</w:t>
      </w:r>
      <w:r>
        <w:rPr>
          <w:rFonts w:ascii="Times New Roman" w:hAnsi="Times New Roman" w:eastAsia="楷体_GB2312" w:cs="Times New Roman"/>
          <w:sz w:val="32"/>
          <w:szCs w:val="44"/>
        </w:rPr>
        <w:t>）</w:t>
      </w:r>
    </w:p>
    <w:p>
      <w:pPr>
        <w:numPr>
          <w:ilvl w:val="0"/>
          <w:numId w:val="0"/>
        </w:numPr>
        <w:snapToGrid w:val="0"/>
        <w:spacing w:line="580" w:lineRule="exact"/>
        <w:rPr>
          <w:rFonts w:hint="default" w:ascii="Times New Roman" w:hAnsi="Times New Roman" w:eastAsia="楷体_GB2312" w:cs="Times New Roman"/>
          <w:sz w:val="32"/>
          <w:szCs w:val="44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44"/>
          <w:lang w:val="en-US" w:eastAsia="zh-CN"/>
        </w:rPr>
        <w:t xml:space="preserve">     研究内容（简化版格式附后）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楷体_GB2312" w:cs="宋体"/>
          <w:sz w:val="32"/>
          <w:szCs w:val="44"/>
        </w:rPr>
      </w:pPr>
      <w:r>
        <w:rPr>
          <w:rFonts w:hint="eastAsia" w:ascii="Times New Roman" w:hAnsi="Times New Roman" w:eastAsia="楷体_GB2312" w:cs="Times New Roman"/>
          <w:sz w:val="32"/>
          <w:szCs w:val="44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44"/>
          <w:lang w:eastAsia="zh-CN"/>
        </w:rPr>
        <w:t>五</w:t>
      </w:r>
      <w:r>
        <w:rPr>
          <w:rFonts w:hint="eastAsia" w:ascii="Times New Roman" w:hAnsi="Times New Roman" w:eastAsia="楷体_GB2312" w:cs="Times New Roman"/>
          <w:sz w:val="32"/>
          <w:szCs w:val="44"/>
        </w:rPr>
        <w:t>）预期经济</w:t>
      </w:r>
      <w:r>
        <w:rPr>
          <w:rFonts w:hint="eastAsia" w:ascii="Times New Roman" w:hAnsi="Times New Roman" w:eastAsia="楷体_GB2312" w:cs="Times New Roman"/>
          <w:sz w:val="32"/>
          <w:szCs w:val="44"/>
          <w:lang w:eastAsia="zh-CN"/>
        </w:rPr>
        <w:t>和</w:t>
      </w:r>
      <w:r>
        <w:rPr>
          <w:rFonts w:hint="eastAsia" w:ascii="Times New Roman" w:hAnsi="Times New Roman" w:eastAsia="楷体_GB2312" w:cs="Times New Roman"/>
          <w:sz w:val="32"/>
          <w:szCs w:val="44"/>
        </w:rPr>
        <w:t>社会效益（</w:t>
      </w:r>
      <w:r>
        <w:rPr>
          <w:rFonts w:hint="eastAsia" w:ascii="Times New Roman" w:hAnsi="Times New Roman" w:eastAsia="楷体_GB2312" w:cs="Times New Roman"/>
          <w:sz w:val="32"/>
          <w:szCs w:val="44"/>
          <w:lang w:val="en-US" w:eastAsia="zh-CN"/>
        </w:rPr>
        <w:t>30</w:t>
      </w:r>
      <w:r>
        <w:rPr>
          <w:rFonts w:ascii="Times New Roman" w:hAnsi="Times New Roman" w:eastAsia="楷体_GB2312" w:cs="Times New Roman"/>
          <w:sz w:val="32"/>
          <w:szCs w:val="44"/>
        </w:rPr>
        <w:t>0</w:t>
      </w:r>
      <w:r>
        <w:rPr>
          <w:rFonts w:hint="eastAsia" w:ascii="Times New Roman" w:hAnsi="Times New Roman" w:eastAsia="楷体_GB2312" w:cs="Times New Roman"/>
          <w:sz w:val="32"/>
          <w:szCs w:val="44"/>
        </w:rPr>
        <w:t>字以内）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宋体"/>
          <w:sz w:val="32"/>
          <w:szCs w:val="44"/>
        </w:rPr>
      </w:pPr>
      <w:r>
        <w:rPr>
          <w:rFonts w:hint="eastAsia" w:ascii="Times New Roman" w:hAnsi="Times New Roman" w:eastAsia="仿宋_GB2312" w:cs="宋体"/>
          <w:sz w:val="32"/>
          <w:szCs w:val="44"/>
        </w:rPr>
        <w:t>明确合理的测算依据，阐述该技术</w:t>
      </w:r>
      <w:r>
        <w:rPr>
          <w:rFonts w:hint="eastAsia" w:ascii="Times New Roman" w:hAnsi="Times New Roman" w:eastAsia="仿宋_GB2312" w:cs="宋体"/>
          <w:sz w:val="32"/>
          <w:szCs w:val="44"/>
          <w:lang w:eastAsia="zh-CN"/>
        </w:rPr>
        <w:t>、品种或</w:t>
      </w:r>
      <w:r>
        <w:rPr>
          <w:rFonts w:hint="eastAsia" w:ascii="Times New Roman" w:hAnsi="Times New Roman" w:eastAsia="仿宋_GB2312" w:cs="宋体"/>
          <w:sz w:val="32"/>
          <w:szCs w:val="44"/>
        </w:rPr>
        <w:t>产品的应用前景，量化表述预期经济</w:t>
      </w:r>
      <w:r>
        <w:rPr>
          <w:rFonts w:hint="eastAsia" w:ascii="Times New Roman" w:hAnsi="Times New Roman" w:eastAsia="仿宋_GB2312" w:cs="宋体"/>
          <w:sz w:val="32"/>
          <w:szCs w:val="44"/>
          <w:lang w:eastAsia="zh-CN"/>
        </w:rPr>
        <w:t>和</w:t>
      </w:r>
      <w:r>
        <w:rPr>
          <w:rFonts w:hint="eastAsia" w:ascii="Times New Roman" w:hAnsi="Times New Roman" w:eastAsia="仿宋_GB2312" w:cs="宋体"/>
          <w:sz w:val="32"/>
          <w:szCs w:val="44"/>
        </w:rPr>
        <w:t>社会效益。</w:t>
      </w:r>
    </w:p>
    <w:p>
      <w:pPr>
        <w:numPr>
          <w:ilvl w:val="255"/>
          <w:numId w:val="0"/>
        </w:numPr>
        <w:snapToGrid w:val="0"/>
        <w:spacing w:line="580" w:lineRule="exact"/>
        <w:ind w:firstLine="631"/>
        <w:rPr>
          <w:rFonts w:ascii="Times New Roman" w:hAnsi="Times New Roman" w:eastAsia="仿宋_GB2312" w:cs="Times New Roman"/>
          <w:sz w:val="32"/>
          <w:szCs w:val="44"/>
        </w:rPr>
      </w:pPr>
    </w:p>
    <w:p>
      <w:pPr>
        <w:numPr>
          <w:ilvl w:val="255"/>
          <w:numId w:val="0"/>
        </w:numPr>
        <w:snapToGrid w:val="0"/>
        <w:spacing w:line="580" w:lineRule="exact"/>
        <w:ind w:firstLine="631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hint="eastAsia" w:ascii="Times New Roman" w:hAnsi="Times New Roman" w:eastAsia="仿宋_GB2312" w:cs="Times New Roman"/>
          <w:sz w:val="32"/>
          <w:szCs w:val="44"/>
        </w:rPr>
        <w:t>联系单位：</w:t>
      </w:r>
    </w:p>
    <w:p>
      <w:pPr>
        <w:numPr>
          <w:ilvl w:val="255"/>
          <w:numId w:val="0"/>
        </w:numPr>
        <w:snapToGrid w:val="0"/>
        <w:spacing w:line="580" w:lineRule="exact"/>
        <w:ind w:firstLine="631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hint="eastAsia" w:ascii="Times New Roman" w:hAnsi="Times New Roman" w:eastAsia="仿宋_GB2312" w:cs="Times New Roman"/>
          <w:sz w:val="32"/>
          <w:szCs w:val="44"/>
        </w:rPr>
        <w:t>联系人及联系方式：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黑体" w:cs="黑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44"/>
          <w:lang w:val="en-US" w:eastAsia="zh-CN"/>
        </w:rPr>
        <w:t>项目指南：XXXXXX研究（简化版）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>研究内容：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>研究XXXXXXXXXXX。针对XXXXXXXXXXX问题在XXXXXX的XXXXXX技术研究XXXXXXXXXX；XXXXXXXXXXXX（研究后取得怎样的结果、作用）。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>研究XXXXXXXXXXX。针对XXXXXXXXXXX问题在XXXXXX的XXXXXX技术研究XXXXXXXXXX；XXXXXXXXXXXX（研究后取得怎样的结果、作用）。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>研究XXXXXXXXXXX。针对XXXXXXXXXXX问题在XXXXXX的XXXXXX技术研究XXXXXXXXXX；XXXXXXXXXXXX（研究后取得怎样的结果、作用）。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>......................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</w:pP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>考核目标：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>完成/实现XXXXXX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>研制出XXXXXX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>引进人才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 xml:space="preserve"> .....................</w:t>
      </w:r>
    </w:p>
    <w:p>
      <w:pPr>
        <w:rPr>
          <w:rFonts w:hint="eastAsia" w:ascii="楷体_GB2312" w:hAnsi="楷体_GB2312" w:eastAsia="楷体_GB2312" w:cs="楷体_GB2312"/>
          <w:lang w:val="en-US" w:eastAsia="zh-CN"/>
        </w:rPr>
      </w:pPr>
    </w:p>
    <w:p>
      <w:pPr>
        <w:ind w:left="0" w:leftChars="0" w:firstLine="0" w:firstLineChars="0"/>
        <w:rPr>
          <w:rFonts w:hint="eastAsia" w:ascii="楷体_GB2312" w:hAnsi="楷体_GB2312" w:eastAsia="楷体_GB2312" w:cs="楷体_GB2312"/>
          <w:lang w:val="en-US" w:eastAsia="zh-CN"/>
        </w:rPr>
      </w:pPr>
    </w:p>
    <w:p>
      <w:pPr>
        <w:ind w:left="0" w:leftChars="0" w:firstLine="560" w:firstLineChars="200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注：语言精练，简明扼要，研究内容和考核指标限定500字。</w:t>
      </w:r>
    </w:p>
    <w:p>
      <w:pPr>
        <w:rPr>
          <w:rFonts w:ascii="Times New Roman" w:hAnsi="Times New Roman" w:eastAsia="黑体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2493645</wp:posOffset>
              </wp:positionH>
              <wp:positionV relativeFrom="paragraph">
                <wp:posOffset>-6350</wp:posOffset>
              </wp:positionV>
              <wp:extent cx="1828800" cy="2432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243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35pt;margin-top:-0.5pt;height:19.15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HY2rFjZAAAACQEAAA8AAAAAAAAAAQAgAAAAOAAAAGRycy9kb3ducmV2LnhtbFBL&#10;AQIUABQAAAAIAIdO4kC8madpGAIAABgEAAAOAAAAAAAAAAEAIAAAAD4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41CD32"/>
    <w:multiLevelType w:val="singleLevel"/>
    <w:tmpl w:val="4D41CD32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DU0Yzk3YTk4ZDAzYmM4NzllZjRkMmYzNmRiZDYifQ=="/>
  </w:docVars>
  <w:rsids>
    <w:rsidRoot w:val="35BE5813"/>
    <w:rsid w:val="123C676E"/>
    <w:rsid w:val="21DB2FC1"/>
    <w:rsid w:val="2C183950"/>
    <w:rsid w:val="2DD41D6E"/>
    <w:rsid w:val="35BE5813"/>
    <w:rsid w:val="5EEB78EC"/>
    <w:rsid w:val="7CAD6D69"/>
    <w:rsid w:val="9F7C87CD"/>
    <w:rsid w:val="EFF9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324</Characters>
  <Lines>0</Lines>
  <Paragraphs>0</Paragraphs>
  <TotalTime>1</TotalTime>
  <ScaleCrop>false</ScaleCrop>
  <LinksUpToDate>false</LinksUpToDate>
  <CharactersWithSpaces>329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2022-01-14T23:30:00Z</dcterms:created>
  <dc:creator>CH</dc:creator>
  <cp:lastModifiedBy>uos</cp:lastModifiedBy>
  <dcterms:modified xsi:type="dcterms:W3CDTF">2022-07-08T10:50:04Z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DF420880A57447F5AD79ED714E80A08A</vt:lpwstr>
  </property>
</Properties>
</file>